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EFAD" w14:textId="73CE789B" w:rsidR="00CD6C92" w:rsidRDefault="00CD6C92"/>
    <w:tbl>
      <w:tblPr>
        <w:tblpPr w:leftFromText="180" w:rightFromText="180" w:vertAnchor="text" w:horzAnchor="margin" w:tblpY="269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566"/>
        <w:gridCol w:w="3554"/>
      </w:tblGrid>
      <w:tr w:rsidR="00CD6C92" w14:paraId="5773514A" w14:textId="77777777" w:rsidTr="00CD6C92">
        <w:trPr>
          <w:trHeight w:val="110"/>
        </w:trPr>
        <w:tc>
          <w:tcPr>
            <w:tcW w:w="10660" w:type="dxa"/>
            <w:gridSpan w:val="3"/>
            <w:shd w:val="clear" w:color="auto" w:fill="FFE599" w:themeFill="accent4" w:themeFillTint="66"/>
          </w:tcPr>
          <w:p w14:paraId="00D71CAA" w14:textId="77777777" w:rsidR="00CD6C92" w:rsidRDefault="00CD6C92" w:rsidP="00CD6C9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CD6C92" w14:paraId="29B7707E" w14:textId="77777777" w:rsidTr="00CD6C92">
        <w:trPr>
          <w:trHeight w:val="110"/>
        </w:trPr>
        <w:tc>
          <w:tcPr>
            <w:tcW w:w="3540" w:type="dxa"/>
          </w:tcPr>
          <w:p w14:paraId="7E02722D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120" w:type="dxa"/>
            <w:gridSpan w:val="2"/>
          </w:tcPr>
          <w:p w14:paraId="3EE31C0A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CD6C92" w14:paraId="0993460A" w14:textId="77777777" w:rsidTr="00CD6C92">
        <w:trPr>
          <w:trHeight w:val="110"/>
        </w:trPr>
        <w:tc>
          <w:tcPr>
            <w:tcW w:w="3540" w:type="dxa"/>
          </w:tcPr>
          <w:p w14:paraId="7D6368D6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LKG </w:t>
            </w:r>
          </w:p>
        </w:tc>
        <w:tc>
          <w:tcPr>
            <w:tcW w:w="3566" w:type="dxa"/>
          </w:tcPr>
          <w:p w14:paraId="69B9DC7D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554" w:type="dxa"/>
          </w:tcPr>
          <w:p w14:paraId="1A4CA644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CD6C92" w14:paraId="33F578C7" w14:textId="77777777" w:rsidTr="00CD6C92">
        <w:trPr>
          <w:trHeight w:val="238"/>
        </w:trPr>
        <w:tc>
          <w:tcPr>
            <w:tcW w:w="3540" w:type="dxa"/>
          </w:tcPr>
          <w:p w14:paraId="71F29E1C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Rhymes </w:t>
            </w:r>
          </w:p>
        </w:tc>
        <w:tc>
          <w:tcPr>
            <w:tcW w:w="3566" w:type="dxa"/>
          </w:tcPr>
          <w:p w14:paraId="03A88605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Learning Trail – Rhymes – Junior KG </w:t>
            </w:r>
          </w:p>
        </w:tc>
        <w:tc>
          <w:tcPr>
            <w:tcW w:w="3554" w:type="dxa"/>
          </w:tcPr>
          <w:p w14:paraId="732A2C61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Saraswati</w:t>
            </w:r>
            <w:proofErr w:type="spellEnd"/>
            <w:r>
              <w:rPr>
                <w:sz w:val="22"/>
                <w:szCs w:val="22"/>
              </w:rPr>
              <w:t xml:space="preserve"> House (India Pvt Ltd) </w:t>
            </w:r>
          </w:p>
        </w:tc>
      </w:tr>
      <w:tr w:rsidR="00CD6C92" w14:paraId="47C1D1F3" w14:textId="77777777" w:rsidTr="00CD6C92">
        <w:trPr>
          <w:trHeight w:val="368"/>
        </w:trPr>
        <w:tc>
          <w:tcPr>
            <w:tcW w:w="3540" w:type="dxa"/>
          </w:tcPr>
          <w:p w14:paraId="6B2747BA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English, Mathematics, </w:t>
            </w:r>
          </w:p>
          <w:p w14:paraId="5CF797D0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Awareness </w:t>
            </w:r>
          </w:p>
        </w:tc>
        <w:tc>
          <w:tcPr>
            <w:tcW w:w="3566" w:type="dxa"/>
          </w:tcPr>
          <w:p w14:paraId="21880079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Worlds of Wonder, An Integrated Theme- Based Course-Volume 1, 2, 3, LKG </w:t>
            </w:r>
          </w:p>
        </w:tc>
        <w:tc>
          <w:tcPr>
            <w:tcW w:w="3554" w:type="dxa"/>
          </w:tcPr>
          <w:p w14:paraId="7986E9BC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D6C92" w14:paraId="57329E35" w14:textId="77777777" w:rsidTr="00CD6C92">
        <w:trPr>
          <w:trHeight w:val="110"/>
        </w:trPr>
        <w:tc>
          <w:tcPr>
            <w:tcW w:w="3540" w:type="dxa"/>
          </w:tcPr>
          <w:p w14:paraId="71A02C78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7120" w:type="dxa"/>
            <w:gridSpan w:val="2"/>
          </w:tcPr>
          <w:p w14:paraId="28D6E597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Wings of Wonder-Hindi Text-cum-Workbook, LKG </w:t>
            </w:r>
          </w:p>
        </w:tc>
      </w:tr>
      <w:tr w:rsidR="00CD6C92" w14:paraId="09EFAA9A" w14:textId="77777777" w:rsidTr="00CD6C92">
        <w:trPr>
          <w:trHeight w:val="110"/>
        </w:trPr>
        <w:tc>
          <w:tcPr>
            <w:tcW w:w="3540" w:type="dxa"/>
          </w:tcPr>
          <w:p w14:paraId="4BEC349D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and Craft </w:t>
            </w:r>
          </w:p>
        </w:tc>
        <w:tc>
          <w:tcPr>
            <w:tcW w:w="3566" w:type="dxa"/>
          </w:tcPr>
          <w:p w14:paraId="3FAB5150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Little Artist B- Ver. 1 </w:t>
            </w:r>
          </w:p>
        </w:tc>
        <w:tc>
          <w:tcPr>
            <w:tcW w:w="3554" w:type="dxa"/>
          </w:tcPr>
          <w:p w14:paraId="2A5B4195" w14:textId="77777777" w:rsidR="00CD6C92" w:rsidRDefault="00CD6C92" w:rsidP="00CD6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</w:tbl>
    <w:p w14:paraId="14A79061" w14:textId="77777777" w:rsidR="00515B9D" w:rsidRDefault="00515B9D"/>
    <w:p w14:paraId="4F7323CB" w14:textId="3B248ABC" w:rsidR="00515B9D" w:rsidRDefault="00515B9D"/>
    <w:sectPr w:rsidR="00515B9D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BD08F3"/>
    <w:rsid w:val="00CD6C92"/>
    <w:rsid w:val="00CF5030"/>
    <w:rsid w:val="00F0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2025-11-04T08:48:00Z</dcterms:modified>
</cp:coreProperties>
</file>