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56"/>
        <w:gridCol w:w="1440"/>
        <w:gridCol w:w="3100"/>
        <w:gridCol w:w="2268"/>
        <w:gridCol w:w="6"/>
      </w:tblGrid>
      <w:tr w:rsidR="00515B9D" w14:paraId="39C64BBD" w14:textId="77777777" w:rsidTr="00A87F5C">
        <w:trPr>
          <w:trHeight w:val="110"/>
        </w:trPr>
        <w:tc>
          <w:tcPr>
            <w:tcW w:w="10354" w:type="dxa"/>
            <w:gridSpan w:val="6"/>
            <w:shd w:val="clear" w:color="auto" w:fill="FFE599" w:themeFill="accent4" w:themeFillTint="66"/>
          </w:tcPr>
          <w:p w14:paraId="4B0C8139" w14:textId="7E6752EB" w:rsidR="00515B9D" w:rsidRDefault="00515B9D" w:rsidP="00515B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The Aditya Birla Group Schools </w:t>
            </w:r>
            <w:r>
              <w:rPr>
                <w:b/>
                <w:bCs/>
                <w:sz w:val="22"/>
                <w:szCs w:val="22"/>
              </w:rPr>
              <w:t>BOOKLIST 2025-26</w:t>
            </w:r>
          </w:p>
        </w:tc>
      </w:tr>
      <w:tr w:rsidR="00515B9D" w14:paraId="31307EE9" w14:textId="77777777" w:rsidTr="00A87F5C">
        <w:trPr>
          <w:trHeight w:val="110"/>
        </w:trPr>
        <w:tc>
          <w:tcPr>
            <w:tcW w:w="3540" w:type="dxa"/>
            <w:gridSpan w:val="2"/>
          </w:tcPr>
          <w:p w14:paraId="075457F2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&amp; CLASS </w:t>
            </w:r>
          </w:p>
        </w:tc>
        <w:tc>
          <w:tcPr>
            <w:tcW w:w="6814" w:type="dxa"/>
            <w:gridSpan w:val="4"/>
          </w:tcPr>
          <w:p w14:paraId="49BEA0ED" w14:textId="77777777" w:rsidR="00515B9D" w:rsidRDefault="00515B9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DETAILS </w:t>
            </w:r>
          </w:p>
        </w:tc>
      </w:tr>
      <w:tr w:rsidR="002943B5" w14:paraId="50D24AB4" w14:textId="77777777" w:rsidTr="00A87F5C">
        <w:trPr>
          <w:gridAfter w:val="1"/>
          <w:wAfter w:w="6" w:type="dxa"/>
          <w:trHeight w:val="113"/>
        </w:trPr>
        <w:tc>
          <w:tcPr>
            <w:tcW w:w="3284" w:type="dxa"/>
          </w:tcPr>
          <w:p w14:paraId="7A9755A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CLASS IX </w:t>
            </w:r>
          </w:p>
        </w:tc>
        <w:tc>
          <w:tcPr>
            <w:tcW w:w="4796" w:type="dxa"/>
            <w:gridSpan w:val="3"/>
          </w:tcPr>
          <w:p w14:paraId="1ABD21E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THE BOOK </w:t>
            </w:r>
          </w:p>
        </w:tc>
        <w:tc>
          <w:tcPr>
            <w:tcW w:w="2268" w:type="dxa"/>
          </w:tcPr>
          <w:p w14:paraId="64CABD6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PUBLISHER </w:t>
            </w:r>
          </w:p>
        </w:tc>
      </w:tr>
      <w:tr w:rsidR="002943B5" w14:paraId="1FE02504" w14:textId="77777777" w:rsidTr="00A87F5C">
        <w:trPr>
          <w:gridAfter w:val="1"/>
          <w:wAfter w:w="6" w:type="dxa"/>
          <w:trHeight w:val="250"/>
        </w:trPr>
        <w:tc>
          <w:tcPr>
            <w:tcW w:w="3284" w:type="dxa"/>
          </w:tcPr>
          <w:p w14:paraId="2E88AD2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</w:p>
        </w:tc>
        <w:tc>
          <w:tcPr>
            <w:tcW w:w="4796" w:type="dxa"/>
            <w:gridSpan w:val="3"/>
          </w:tcPr>
          <w:p w14:paraId="4C66F81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Beehive </w:t>
            </w:r>
          </w:p>
          <w:p w14:paraId="2547BB0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Moments (Supplementary Reader) </w:t>
            </w:r>
          </w:p>
        </w:tc>
        <w:tc>
          <w:tcPr>
            <w:tcW w:w="2268" w:type="dxa"/>
          </w:tcPr>
          <w:p w14:paraId="4BDE07D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6A43743C" w14:textId="77777777" w:rsidTr="00A87F5C">
        <w:trPr>
          <w:gridAfter w:val="1"/>
          <w:wAfter w:w="6" w:type="dxa"/>
          <w:trHeight w:val="113"/>
        </w:trPr>
        <w:tc>
          <w:tcPr>
            <w:tcW w:w="3284" w:type="dxa"/>
          </w:tcPr>
          <w:p w14:paraId="74F8D6B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</w:t>
            </w:r>
          </w:p>
        </w:tc>
        <w:tc>
          <w:tcPr>
            <w:tcW w:w="4796" w:type="dxa"/>
            <w:gridSpan w:val="3"/>
          </w:tcPr>
          <w:p w14:paraId="09529A5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Mathematics Textbook for Class IX </w:t>
            </w:r>
          </w:p>
        </w:tc>
        <w:tc>
          <w:tcPr>
            <w:tcW w:w="2268" w:type="dxa"/>
          </w:tcPr>
          <w:p w14:paraId="40F74CA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33ADC636" w14:textId="77777777" w:rsidTr="00A87F5C">
        <w:trPr>
          <w:gridAfter w:val="1"/>
          <w:wAfter w:w="6" w:type="dxa"/>
          <w:trHeight w:val="255"/>
        </w:trPr>
        <w:tc>
          <w:tcPr>
            <w:tcW w:w="3284" w:type="dxa"/>
          </w:tcPr>
          <w:p w14:paraId="38CF0108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</w:t>
            </w:r>
          </w:p>
        </w:tc>
        <w:tc>
          <w:tcPr>
            <w:tcW w:w="4796" w:type="dxa"/>
            <w:gridSpan w:val="3"/>
          </w:tcPr>
          <w:p w14:paraId="7867649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Course A Kritika - 1 </w:t>
            </w:r>
          </w:p>
          <w:p w14:paraId="318A3EFC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Kshitij</w:t>
            </w:r>
            <w:proofErr w:type="spellEnd"/>
            <w:r>
              <w:rPr>
                <w:sz w:val="22"/>
                <w:szCs w:val="22"/>
              </w:rPr>
              <w:t xml:space="preserve"> - 1 </w:t>
            </w:r>
          </w:p>
        </w:tc>
        <w:tc>
          <w:tcPr>
            <w:tcW w:w="2268" w:type="dxa"/>
          </w:tcPr>
          <w:p w14:paraId="1F9F0C76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27BA724A" w14:textId="77777777" w:rsidTr="00A87F5C">
        <w:trPr>
          <w:trHeight w:val="244"/>
        </w:trPr>
        <w:tc>
          <w:tcPr>
            <w:tcW w:w="4980" w:type="dxa"/>
            <w:gridSpan w:val="3"/>
          </w:tcPr>
          <w:p w14:paraId="2C99DA1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Hindi Course B - </w:t>
            </w:r>
            <w:proofErr w:type="spellStart"/>
            <w:r>
              <w:rPr>
                <w:sz w:val="22"/>
                <w:szCs w:val="22"/>
              </w:rPr>
              <w:t>Sparsh</w:t>
            </w:r>
            <w:proofErr w:type="spellEnd"/>
            <w:r>
              <w:rPr>
                <w:sz w:val="22"/>
                <w:szCs w:val="22"/>
              </w:rPr>
              <w:t xml:space="preserve"> Part I, </w:t>
            </w:r>
          </w:p>
          <w:p w14:paraId="254F667D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Sanchyan</w:t>
            </w:r>
            <w:proofErr w:type="spellEnd"/>
            <w:r>
              <w:rPr>
                <w:sz w:val="22"/>
                <w:szCs w:val="22"/>
              </w:rPr>
              <w:t xml:space="preserve"> Part I </w:t>
            </w:r>
          </w:p>
        </w:tc>
        <w:tc>
          <w:tcPr>
            <w:tcW w:w="5374" w:type="dxa"/>
            <w:gridSpan w:val="3"/>
          </w:tcPr>
          <w:p w14:paraId="721B989B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4FE76390" w14:textId="77777777" w:rsidTr="00A87F5C">
        <w:trPr>
          <w:gridAfter w:val="1"/>
          <w:wAfter w:w="6" w:type="dxa"/>
          <w:trHeight w:val="244"/>
        </w:trPr>
        <w:tc>
          <w:tcPr>
            <w:tcW w:w="3284" w:type="dxa"/>
          </w:tcPr>
          <w:p w14:paraId="36BF3DA7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Sanskrit </w:t>
            </w:r>
          </w:p>
        </w:tc>
        <w:tc>
          <w:tcPr>
            <w:tcW w:w="4796" w:type="dxa"/>
            <w:gridSpan w:val="3"/>
          </w:tcPr>
          <w:p w14:paraId="61ACEF0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Shemushi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Prathmo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Bhag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25BDF8D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Vyakranavithi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Abhyaswan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Bhav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99BFA8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55768116" w14:textId="77777777" w:rsidTr="00A87F5C">
        <w:trPr>
          <w:gridAfter w:val="1"/>
          <w:wAfter w:w="6" w:type="dxa"/>
          <w:trHeight w:val="115"/>
        </w:trPr>
        <w:tc>
          <w:tcPr>
            <w:tcW w:w="3284" w:type="dxa"/>
          </w:tcPr>
          <w:p w14:paraId="7AE3669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Science </w:t>
            </w:r>
          </w:p>
        </w:tc>
        <w:tc>
          <w:tcPr>
            <w:tcW w:w="4796" w:type="dxa"/>
            <w:gridSpan w:val="3"/>
          </w:tcPr>
          <w:p w14:paraId="00E2F863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Science textbook for Class 9 </w:t>
            </w:r>
          </w:p>
        </w:tc>
        <w:tc>
          <w:tcPr>
            <w:tcW w:w="2268" w:type="dxa"/>
          </w:tcPr>
          <w:p w14:paraId="1E5F9F7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</w:tc>
      </w:tr>
      <w:tr w:rsidR="002943B5" w14:paraId="1CC70F2F" w14:textId="77777777" w:rsidTr="00A87F5C">
        <w:trPr>
          <w:gridAfter w:val="1"/>
          <w:wAfter w:w="6" w:type="dxa"/>
          <w:trHeight w:val="712"/>
        </w:trPr>
        <w:tc>
          <w:tcPr>
            <w:tcW w:w="3284" w:type="dxa"/>
          </w:tcPr>
          <w:p w14:paraId="3E4305F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 Science </w:t>
            </w:r>
          </w:p>
        </w:tc>
        <w:tc>
          <w:tcPr>
            <w:tcW w:w="4796" w:type="dxa"/>
            <w:gridSpan w:val="3"/>
          </w:tcPr>
          <w:p w14:paraId="2C47C1B9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Contemporary India - I A Textbook in Geography </w:t>
            </w:r>
          </w:p>
          <w:p w14:paraId="57DFA18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Democratic Politics - I </w:t>
            </w:r>
          </w:p>
          <w:p w14:paraId="3943E71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India and the Contemporary World - I </w:t>
            </w:r>
          </w:p>
          <w:p w14:paraId="7D06638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Economics - A textbook for class IX </w:t>
            </w:r>
          </w:p>
          <w:p w14:paraId="7924447F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Atlas </w:t>
            </w:r>
          </w:p>
        </w:tc>
        <w:tc>
          <w:tcPr>
            <w:tcW w:w="2268" w:type="dxa"/>
          </w:tcPr>
          <w:p w14:paraId="7F64A70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NCERT </w:t>
            </w:r>
          </w:p>
          <w:p w14:paraId="5369CC1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Collins Publisher </w:t>
            </w:r>
          </w:p>
        </w:tc>
      </w:tr>
      <w:tr w:rsidR="002943B5" w14:paraId="66E50B26" w14:textId="77777777" w:rsidTr="00A87F5C">
        <w:trPr>
          <w:gridAfter w:val="1"/>
          <w:wAfter w:w="6" w:type="dxa"/>
          <w:trHeight w:val="175"/>
        </w:trPr>
        <w:tc>
          <w:tcPr>
            <w:tcW w:w="3284" w:type="dxa"/>
          </w:tcPr>
          <w:p w14:paraId="1B9E317A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Artificial Intelligence </w:t>
            </w:r>
          </w:p>
        </w:tc>
        <w:tc>
          <w:tcPr>
            <w:tcW w:w="4796" w:type="dxa"/>
            <w:gridSpan w:val="3"/>
          </w:tcPr>
          <w:p w14:paraId="1EDCE007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Handbook from CBSE </w:t>
            </w:r>
          </w:p>
        </w:tc>
        <w:tc>
          <w:tcPr>
            <w:tcW w:w="2268" w:type="dxa"/>
          </w:tcPr>
          <w:p w14:paraId="1A8B23B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CBSE </w:t>
            </w:r>
          </w:p>
        </w:tc>
      </w:tr>
      <w:tr w:rsidR="002943B5" w14:paraId="7FA7F3EB" w14:textId="77777777" w:rsidTr="00A87F5C">
        <w:trPr>
          <w:gridAfter w:val="1"/>
          <w:wAfter w:w="6" w:type="dxa"/>
          <w:trHeight w:val="244"/>
        </w:trPr>
        <w:tc>
          <w:tcPr>
            <w:tcW w:w="3284" w:type="dxa"/>
          </w:tcPr>
          <w:p w14:paraId="7BE9A67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Technology </w:t>
            </w:r>
          </w:p>
        </w:tc>
        <w:tc>
          <w:tcPr>
            <w:tcW w:w="4796" w:type="dxa"/>
            <w:gridSpan w:val="3"/>
          </w:tcPr>
          <w:p w14:paraId="4DA31DA2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Handbook from CBSE </w:t>
            </w:r>
          </w:p>
        </w:tc>
        <w:tc>
          <w:tcPr>
            <w:tcW w:w="2268" w:type="dxa"/>
          </w:tcPr>
          <w:p w14:paraId="05B4AEF0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CBSE </w:t>
            </w:r>
          </w:p>
        </w:tc>
      </w:tr>
      <w:tr w:rsidR="002943B5" w14:paraId="508CB7C8" w14:textId="77777777" w:rsidTr="00A87F5C">
        <w:trPr>
          <w:gridAfter w:val="1"/>
          <w:wAfter w:w="6" w:type="dxa"/>
          <w:trHeight w:val="377"/>
        </w:trPr>
        <w:tc>
          <w:tcPr>
            <w:tcW w:w="3284" w:type="dxa"/>
          </w:tcPr>
          <w:p w14:paraId="69456A31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Computers </w:t>
            </w:r>
          </w:p>
        </w:tc>
        <w:tc>
          <w:tcPr>
            <w:tcW w:w="4796" w:type="dxa"/>
            <w:gridSpan w:val="3"/>
          </w:tcPr>
          <w:p w14:paraId="2707C254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Touch Pad AI (417) / </w:t>
            </w:r>
          </w:p>
          <w:p w14:paraId="6FB6D2E6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Touch Pad CS (165) / </w:t>
            </w:r>
          </w:p>
          <w:p w14:paraId="53C5BF35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Touch Pad IT (402) (Any one as per subject opted) </w:t>
            </w:r>
          </w:p>
        </w:tc>
        <w:tc>
          <w:tcPr>
            <w:tcW w:w="2268" w:type="dxa"/>
          </w:tcPr>
          <w:p w14:paraId="6445459E" w14:textId="77777777" w:rsidR="002943B5" w:rsidRDefault="002943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Orange Publication </w:t>
            </w:r>
          </w:p>
        </w:tc>
      </w:tr>
    </w:tbl>
    <w:p w14:paraId="71196B9F" w14:textId="41735763" w:rsidR="002943B5" w:rsidRDefault="002943B5"/>
    <w:sectPr w:rsidR="002943B5" w:rsidSect="00CD6C92"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9D"/>
    <w:rsid w:val="002943B5"/>
    <w:rsid w:val="00515B9D"/>
    <w:rsid w:val="005C2ED4"/>
    <w:rsid w:val="007B1267"/>
    <w:rsid w:val="00A87F5C"/>
    <w:rsid w:val="00BD08F3"/>
    <w:rsid w:val="00CD6C92"/>
    <w:rsid w:val="00C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FD77"/>
  <w15:chartTrackingRefBased/>
  <w15:docId w15:val="{1A264434-44CD-418E-8A4E-B4DB5F21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0A1E-B9E4-4C22-B130-02F169CD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Maheshwari</dc:creator>
  <cp:keywords/>
  <dc:description/>
  <cp:lastModifiedBy>Jitendra Kumar Maheshwari</cp:lastModifiedBy>
  <cp:revision>3</cp:revision>
  <dcterms:created xsi:type="dcterms:W3CDTF">2025-11-04T08:32:00Z</dcterms:created>
  <dcterms:modified xsi:type="dcterms:W3CDTF">2025-11-04T09:56:00Z</dcterms:modified>
</cp:coreProperties>
</file>